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EEC" w:rsidRDefault="000A6128" w:rsidP="007F1A05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</w:t>
      </w:r>
    </w:p>
    <w:p w:rsidR="00627149" w:rsidRPr="00D409C7" w:rsidRDefault="000A6128" w:rsidP="007F1A05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г. Буйнакску и Буйнакскому району</w:t>
      </w:r>
    </w:p>
    <w:p w:rsidR="00D409C7" w:rsidRPr="00AE4F89" w:rsidRDefault="00D409C7" w:rsidP="007F1A05">
      <w:pPr>
        <w:pStyle w:val="Default"/>
        <w:ind w:firstLine="709"/>
        <w:jc w:val="center"/>
        <w:rPr>
          <w:sz w:val="28"/>
          <w:szCs w:val="28"/>
        </w:rPr>
      </w:pPr>
    </w:p>
    <w:p w:rsidR="000A6128" w:rsidRPr="0047474D" w:rsidRDefault="000A6128" w:rsidP="007F1A05">
      <w:pPr>
        <w:ind w:firstLine="709"/>
        <w:rPr>
          <w:rFonts w:ascii="Times New Roman" w:hAnsi="Times New Roman"/>
          <w:sz w:val="28"/>
          <w:szCs w:val="28"/>
        </w:rPr>
      </w:pPr>
    </w:p>
    <w:p w:rsidR="000A6128" w:rsidRPr="0047474D" w:rsidRDefault="000A6128" w:rsidP="007F1A05">
      <w:pPr>
        <w:tabs>
          <w:tab w:val="left" w:pos="1545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Pr="0047474D">
        <w:rPr>
          <w:rFonts w:ascii="Times New Roman" w:hAnsi="Times New Roman"/>
          <w:sz w:val="28"/>
          <w:szCs w:val="28"/>
        </w:rPr>
        <w:t xml:space="preserve"> данным налоговых органов количество </w:t>
      </w:r>
      <w:r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Pr="0047474D">
        <w:rPr>
          <w:rFonts w:ascii="Times New Roman" w:hAnsi="Times New Roman"/>
          <w:sz w:val="28"/>
          <w:szCs w:val="28"/>
        </w:rPr>
        <w:t xml:space="preserve"> в г. Буйнакске в 2015 году составило 1831 </w:t>
      </w:r>
      <w:r>
        <w:rPr>
          <w:rFonts w:ascii="Times New Roman" w:hAnsi="Times New Roman"/>
          <w:sz w:val="28"/>
          <w:szCs w:val="28"/>
        </w:rPr>
        <w:t>ед.</w:t>
      </w:r>
      <w:r w:rsidRPr="0047474D">
        <w:rPr>
          <w:rFonts w:ascii="Times New Roman" w:hAnsi="Times New Roman"/>
          <w:sz w:val="28"/>
          <w:szCs w:val="28"/>
        </w:rPr>
        <w:t xml:space="preserve"> (532 юр. лиц, 1299 инд. предпринимателей), что на 4 % меньше, чем в 2014 году (1908 ед.)</w:t>
      </w:r>
      <w:r>
        <w:rPr>
          <w:rFonts w:ascii="Times New Roman" w:hAnsi="Times New Roman"/>
          <w:sz w:val="28"/>
          <w:szCs w:val="28"/>
        </w:rPr>
        <w:t>. Общая сумма</w:t>
      </w:r>
      <w:r w:rsidRPr="0047474D">
        <w:rPr>
          <w:rFonts w:ascii="Times New Roman" w:hAnsi="Times New Roman"/>
          <w:sz w:val="28"/>
          <w:szCs w:val="28"/>
        </w:rPr>
        <w:t xml:space="preserve"> уплачен</w:t>
      </w:r>
      <w:r>
        <w:rPr>
          <w:rFonts w:ascii="Times New Roman" w:hAnsi="Times New Roman"/>
          <w:sz w:val="28"/>
          <w:szCs w:val="28"/>
        </w:rPr>
        <w:t>ных бизнесом</w:t>
      </w:r>
      <w:r w:rsidRPr="0047474D">
        <w:rPr>
          <w:rFonts w:ascii="Times New Roman" w:hAnsi="Times New Roman"/>
          <w:sz w:val="28"/>
          <w:szCs w:val="28"/>
        </w:rPr>
        <w:t xml:space="preserve"> налогов </w:t>
      </w:r>
      <w:r w:rsidR="00DE1C39">
        <w:rPr>
          <w:rFonts w:ascii="Times New Roman" w:hAnsi="Times New Roman"/>
          <w:sz w:val="28"/>
          <w:szCs w:val="28"/>
        </w:rPr>
        <w:t xml:space="preserve">по итогам 2015 года </w:t>
      </w:r>
      <w:r w:rsidR="0005224D">
        <w:rPr>
          <w:rFonts w:ascii="Times New Roman" w:hAnsi="Times New Roman"/>
          <w:sz w:val="28"/>
          <w:szCs w:val="28"/>
        </w:rPr>
        <w:t xml:space="preserve">составила </w:t>
      </w:r>
      <w:r w:rsidRPr="0047474D">
        <w:rPr>
          <w:rFonts w:ascii="Times New Roman" w:hAnsi="Times New Roman"/>
          <w:sz w:val="28"/>
          <w:szCs w:val="28"/>
        </w:rPr>
        <w:t>59 млн. 714</w:t>
      </w:r>
      <w:r w:rsidR="0005224D">
        <w:rPr>
          <w:rFonts w:ascii="Times New Roman" w:hAnsi="Times New Roman"/>
          <w:sz w:val="28"/>
          <w:szCs w:val="28"/>
        </w:rPr>
        <w:t xml:space="preserve"> тыс. рублей,</w:t>
      </w:r>
      <w:r w:rsidRPr="0047474D">
        <w:rPr>
          <w:rFonts w:ascii="Times New Roman" w:hAnsi="Times New Roman"/>
          <w:sz w:val="28"/>
          <w:szCs w:val="28"/>
        </w:rPr>
        <w:t xml:space="preserve"> что на 25% больше</w:t>
      </w:r>
      <w:r w:rsidR="00DE1C39">
        <w:rPr>
          <w:rFonts w:ascii="Times New Roman" w:hAnsi="Times New Roman"/>
          <w:sz w:val="28"/>
          <w:szCs w:val="28"/>
        </w:rPr>
        <w:t>,</w:t>
      </w:r>
      <w:r w:rsidRPr="0047474D">
        <w:rPr>
          <w:rFonts w:ascii="Times New Roman" w:hAnsi="Times New Roman"/>
          <w:sz w:val="28"/>
          <w:szCs w:val="28"/>
        </w:rPr>
        <w:t xml:space="preserve"> чем в </w:t>
      </w:r>
      <w:r w:rsidR="00DC7702">
        <w:rPr>
          <w:rFonts w:ascii="Times New Roman" w:hAnsi="Times New Roman"/>
          <w:sz w:val="28"/>
          <w:szCs w:val="28"/>
        </w:rPr>
        <w:t>2014</w:t>
      </w:r>
      <w:r w:rsidRPr="0047474D">
        <w:rPr>
          <w:rFonts w:ascii="Times New Roman" w:hAnsi="Times New Roman"/>
          <w:sz w:val="28"/>
          <w:szCs w:val="28"/>
        </w:rPr>
        <w:t xml:space="preserve"> год</w:t>
      </w:r>
      <w:r w:rsidR="00DC7702">
        <w:rPr>
          <w:rFonts w:ascii="Times New Roman" w:hAnsi="Times New Roman"/>
          <w:sz w:val="28"/>
          <w:szCs w:val="28"/>
        </w:rPr>
        <w:t>у</w:t>
      </w:r>
      <w:r w:rsidRPr="0047474D">
        <w:rPr>
          <w:rFonts w:ascii="Times New Roman" w:hAnsi="Times New Roman"/>
          <w:sz w:val="28"/>
          <w:szCs w:val="28"/>
        </w:rPr>
        <w:t xml:space="preserve"> (47 млн. 978 тыс. руб.).</w:t>
      </w:r>
    </w:p>
    <w:p w:rsidR="000A6128" w:rsidRPr="0047474D" w:rsidRDefault="000A6128" w:rsidP="007F1A05">
      <w:pPr>
        <w:ind w:firstLine="709"/>
        <w:rPr>
          <w:rFonts w:ascii="Times New Roman" w:hAnsi="Times New Roman"/>
          <w:sz w:val="28"/>
          <w:szCs w:val="28"/>
        </w:rPr>
      </w:pPr>
      <w:r w:rsidRPr="0047474D">
        <w:rPr>
          <w:rFonts w:ascii="Times New Roman" w:hAnsi="Times New Roman"/>
          <w:sz w:val="28"/>
          <w:szCs w:val="28"/>
        </w:rPr>
        <w:t xml:space="preserve">Количество </w:t>
      </w:r>
      <w:r w:rsidR="00DC7702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</w:t>
      </w:r>
      <w:r w:rsidRPr="0047474D">
        <w:rPr>
          <w:rFonts w:ascii="Times New Roman" w:hAnsi="Times New Roman"/>
          <w:sz w:val="28"/>
          <w:szCs w:val="28"/>
        </w:rPr>
        <w:t>в Буйнакском районе в 2015 году составило 2121 ед.  (459 – юр.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74D">
        <w:rPr>
          <w:rFonts w:ascii="Times New Roman" w:hAnsi="Times New Roman"/>
          <w:sz w:val="28"/>
          <w:szCs w:val="28"/>
        </w:rPr>
        <w:t xml:space="preserve">лиц, – 1662 индивид. предпринимателей), что на 7 </w:t>
      </w:r>
      <w:r w:rsidR="00DC7702">
        <w:rPr>
          <w:rFonts w:ascii="Times New Roman" w:hAnsi="Times New Roman"/>
          <w:sz w:val="28"/>
          <w:szCs w:val="28"/>
        </w:rPr>
        <w:t>%</w:t>
      </w:r>
      <w:r w:rsidRPr="0047474D">
        <w:rPr>
          <w:rFonts w:ascii="Times New Roman" w:hAnsi="Times New Roman"/>
          <w:sz w:val="28"/>
          <w:szCs w:val="28"/>
        </w:rPr>
        <w:t xml:space="preserve"> </w:t>
      </w:r>
      <w:r w:rsidR="00DC7702">
        <w:rPr>
          <w:rFonts w:ascii="Times New Roman" w:hAnsi="Times New Roman"/>
          <w:sz w:val="28"/>
          <w:szCs w:val="28"/>
        </w:rPr>
        <w:t>м</w:t>
      </w:r>
      <w:r w:rsidRPr="0047474D">
        <w:rPr>
          <w:rFonts w:ascii="Times New Roman" w:hAnsi="Times New Roman"/>
          <w:sz w:val="28"/>
          <w:szCs w:val="28"/>
        </w:rPr>
        <w:t>еньше</w:t>
      </w:r>
      <w:r>
        <w:rPr>
          <w:rFonts w:ascii="Times New Roman" w:hAnsi="Times New Roman"/>
          <w:sz w:val="28"/>
          <w:szCs w:val="28"/>
        </w:rPr>
        <w:t>,</w:t>
      </w:r>
      <w:r w:rsidRPr="0047474D">
        <w:rPr>
          <w:rFonts w:ascii="Times New Roman" w:hAnsi="Times New Roman"/>
          <w:sz w:val="28"/>
          <w:szCs w:val="28"/>
        </w:rPr>
        <w:t xml:space="preserve"> чем в 2014 году (2281 ед.)</w:t>
      </w:r>
      <w:r w:rsidR="00DC7702">
        <w:rPr>
          <w:rFonts w:ascii="Times New Roman" w:hAnsi="Times New Roman"/>
          <w:sz w:val="28"/>
          <w:szCs w:val="28"/>
        </w:rPr>
        <w:t>. Сумма</w:t>
      </w:r>
      <w:r w:rsidRPr="0047474D">
        <w:rPr>
          <w:rFonts w:ascii="Times New Roman" w:hAnsi="Times New Roman"/>
          <w:sz w:val="28"/>
          <w:szCs w:val="28"/>
        </w:rPr>
        <w:t xml:space="preserve"> уплачен</w:t>
      </w:r>
      <w:r w:rsidR="00DC7702">
        <w:rPr>
          <w:rFonts w:ascii="Times New Roman" w:hAnsi="Times New Roman"/>
          <w:sz w:val="28"/>
          <w:szCs w:val="28"/>
        </w:rPr>
        <w:t>ных ими</w:t>
      </w:r>
      <w:r w:rsidRPr="0047474D">
        <w:rPr>
          <w:rFonts w:ascii="Times New Roman" w:hAnsi="Times New Roman"/>
          <w:sz w:val="28"/>
          <w:szCs w:val="28"/>
        </w:rPr>
        <w:t xml:space="preserve"> налогов </w:t>
      </w:r>
      <w:r w:rsidR="00DC7702">
        <w:rPr>
          <w:rFonts w:ascii="Times New Roman" w:hAnsi="Times New Roman"/>
          <w:sz w:val="28"/>
          <w:szCs w:val="28"/>
        </w:rPr>
        <w:t xml:space="preserve">составила </w:t>
      </w:r>
      <w:r w:rsidRPr="0047474D">
        <w:rPr>
          <w:rFonts w:ascii="Times New Roman" w:hAnsi="Times New Roman"/>
          <w:sz w:val="28"/>
          <w:szCs w:val="28"/>
        </w:rPr>
        <w:t xml:space="preserve">59 млн. 714 тыс. руб., что на 42 % больше, чем в аналогичном периоде </w:t>
      </w:r>
      <w:r w:rsidR="00DC7702">
        <w:rPr>
          <w:rFonts w:ascii="Times New Roman" w:hAnsi="Times New Roman"/>
          <w:sz w:val="28"/>
          <w:szCs w:val="28"/>
        </w:rPr>
        <w:t>2014</w:t>
      </w:r>
      <w:r w:rsidRPr="0047474D">
        <w:rPr>
          <w:rFonts w:ascii="Times New Roman" w:hAnsi="Times New Roman"/>
          <w:sz w:val="28"/>
          <w:szCs w:val="28"/>
        </w:rPr>
        <w:t xml:space="preserve"> года (34 млн.</w:t>
      </w:r>
      <w:r w:rsidR="001D0DCF" w:rsidRPr="001D0DCF">
        <w:rPr>
          <w:rFonts w:ascii="Times New Roman" w:hAnsi="Times New Roman"/>
          <w:sz w:val="28"/>
          <w:szCs w:val="28"/>
        </w:rPr>
        <w:t xml:space="preserve"> </w:t>
      </w:r>
      <w:r w:rsidRPr="0047474D">
        <w:rPr>
          <w:rFonts w:ascii="Times New Roman" w:hAnsi="Times New Roman"/>
          <w:sz w:val="28"/>
          <w:szCs w:val="28"/>
        </w:rPr>
        <w:t xml:space="preserve">7 тыс. руб.). </w:t>
      </w:r>
    </w:p>
    <w:p w:rsidR="009A2D25" w:rsidRDefault="009A2D25" w:rsidP="007F1A05">
      <w:pPr>
        <w:ind w:firstLine="709"/>
        <w:rPr>
          <w:rFonts w:ascii="Times New Roman" w:hAnsi="Times New Roman"/>
          <w:sz w:val="28"/>
          <w:szCs w:val="28"/>
        </w:rPr>
      </w:pPr>
      <w:r w:rsidRPr="009A2D25">
        <w:rPr>
          <w:rFonts w:ascii="Times New Roman" w:hAnsi="Times New Roman"/>
          <w:sz w:val="28"/>
          <w:szCs w:val="28"/>
        </w:rPr>
        <w:t xml:space="preserve">Государственная поддержка </w:t>
      </w:r>
      <w:r>
        <w:rPr>
          <w:rFonts w:ascii="Times New Roman" w:hAnsi="Times New Roman"/>
          <w:sz w:val="28"/>
          <w:szCs w:val="28"/>
        </w:rPr>
        <w:t xml:space="preserve">субъектов предпринимательской деятельности в период 2013-2015 гг. оказывалась в форме </w:t>
      </w:r>
      <w:proofErr w:type="spellStart"/>
      <w:r w:rsidR="002A3EDF">
        <w:rPr>
          <w:rFonts w:ascii="Times New Roman" w:hAnsi="Times New Roman"/>
          <w:sz w:val="28"/>
          <w:szCs w:val="28"/>
        </w:rPr>
        <w:t>г</w:t>
      </w:r>
      <w:r w:rsidRPr="009A2D25">
        <w:rPr>
          <w:rFonts w:ascii="Times New Roman" w:hAnsi="Times New Roman"/>
          <w:sz w:val="28"/>
          <w:szCs w:val="28"/>
        </w:rPr>
        <w:t>рантов</w:t>
      </w:r>
      <w:r w:rsidR="002A3EDF">
        <w:rPr>
          <w:rFonts w:ascii="Times New Roman" w:hAnsi="Times New Roman"/>
          <w:sz w:val="28"/>
          <w:szCs w:val="28"/>
        </w:rPr>
        <w:t>ой</w:t>
      </w:r>
      <w:proofErr w:type="spellEnd"/>
      <w:r w:rsidRPr="009A2D25">
        <w:rPr>
          <w:rFonts w:ascii="Times New Roman" w:hAnsi="Times New Roman"/>
          <w:sz w:val="28"/>
          <w:szCs w:val="28"/>
        </w:rPr>
        <w:t xml:space="preserve"> поддержк</w:t>
      </w:r>
      <w:r w:rsidR="002A3EDF">
        <w:rPr>
          <w:rFonts w:ascii="Times New Roman" w:hAnsi="Times New Roman"/>
          <w:sz w:val="28"/>
          <w:szCs w:val="28"/>
        </w:rPr>
        <w:t>и, п</w:t>
      </w:r>
      <w:r>
        <w:rPr>
          <w:rFonts w:ascii="Times New Roman" w:hAnsi="Times New Roman"/>
          <w:sz w:val="28"/>
          <w:szCs w:val="28"/>
        </w:rPr>
        <w:t>редоставлени</w:t>
      </w:r>
      <w:r w:rsidR="002A3ED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D25">
        <w:rPr>
          <w:rFonts w:ascii="Times New Roman" w:hAnsi="Times New Roman"/>
          <w:sz w:val="28"/>
          <w:szCs w:val="28"/>
        </w:rPr>
        <w:t>займ</w:t>
      </w:r>
      <w:r w:rsidR="002A3EDF">
        <w:rPr>
          <w:rFonts w:ascii="Times New Roman" w:hAnsi="Times New Roman"/>
          <w:sz w:val="28"/>
          <w:szCs w:val="28"/>
        </w:rPr>
        <w:t xml:space="preserve">ов и </w:t>
      </w:r>
      <w:r w:rsidRPr="009A2D25">
        <w:rPr>
          <w:rFonts w:ascii="Times New Roman" w:hAnsi="Times New Roman"/>
          <w:sz w:val="28"/>
          <w:szCs w:val="28"/>
        </w:rPr>
        <w:t>субсиди</w:t>
      </w:r>
      <w:r w:rsidR="002A3EDF">
        <w:rPr>
          <w:rFonts w:ascii="Times New Roman" w:hAnsi="Times New Roman"/>
          <w:sz w:val="28"/>
          <w:szCs w:val="28"/>
        </w:rPr>
        <w:t>й на развитие</w:t>
      </w:r>
      <w:r w:rsidRPr="009A2D25">
        <w:rPr>
          <w:rFonts w:ascii="Times New Roman" w:hAnsi="Times New Roman"/>
          <w:sz w:val="28"/>
          <w:szCs w:val="28"/>
        </w:rPr>
        <w:t xml:space="preserve"> инновац</w:t>
      </w:r>
      <w:r w:rsidR="002A3EDF">
        <w:rPr>
          <w:rFonts w:ascii="Times New Roman" w:hAnsi="Times New Roman"/>
          <w:sz w:val="28"/>
          <w:szCs w:val="28"/>
        </w:rPr>
        <w:t>ионной деятельности</w:t>
      </w:r>
      <w:r w:rsidRPr="009A2D25">
        <w:rPr>
          <w:rFonts w:ascii="Times New Roman" w:hAnsi="Times New Roman"/>
          <w:sz w:val="28"/>
          <w:szCs w:val="28"/>
        </w:rPr>
        <w:t>.</w:t>
      </w:r>
    </w:p>
    <w:p w:rsidR="000A6128" w:rsidRDefault="00657A42" w:rsidP="007F1A05">
      <w:pPr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указанный период в </w:t>
      </w:r>
      <w:r w:rsidRPr="0047474D">
        <w:rPr>
          <w:rFonts w:ascii="Times New Roman" w:hAnsi="Times New Roman"/>
          <w:sz w:val="28"/>
          <w:szCs w:val="28"/>
        </w:rPr>
        <w:t>г. Буйнакске</w:t>
      </w:r>
      <w:r>
        <w:rPr>
          <w:rFonts w:ascii="Times New Roman" w:hAnsi="Times New Roman"/>
          <w:sz w:val="28"/>
          <w:szCs w:val="28"/>
        </w:rPr>
        <w:t xml:space="preserve"> государственную поддержку получили 26 предпринимателей на общую сумму </w:t>
      </w:r>
      <w:r w:rsidR="00B467C6" w:rsidRPr="00B467C6">
        <w:rPr>
          <w:rFonts w:ascii="Times New Roman" w:hAnsi="Times New Roman"/>
          <w:sz w:val="28"/>
          <w:szCs w:val="28"/>
        </w:rPr>
        <w:t>18</w:t>
      </w:r>
      <w:r w:rsidR="00B467C6">
        <w:rPr>
          <w:rFonts w:ascii="Times New Roman" w:hAnsi="Times New Roman"/>
          <w:sz w:val="28"/>
          <w:szCs w:val="28"/>
        </w:rPr>
        <w:t xml:space="preserve"> млн. </w:t>
      </w:r>
      <w:r w:rsidR="00E0505B">
        <w:rPr>
          <w:rFonts w:ascii="Times New Roman" w:hAnsi="Times New Roman"/>
          <w:sz w:val="28"/>
          <w:szCs w:val="28"/>
        </w:rPr>
        <w:t xml:space="preserve">079 тыс. рублей, в Буйнакском районе – 47 предпринимателей на общую сумму </w:t>
      </w:r>
      <w:r w:rsidR="000932EF" w:rsidRPr="000932EF">
        <w:rPr>
          <w:rFonts w:ascii="Times New Roman" w:hAnsi="Times New Roman"/>
          <w:sz w:val="28"/>
          <w:szCs w:val="28"/>
        </w:rPr>
        <w:t>46</w:t>
      </w:r>
      <w:r w:rsidR="000932EF">
        <w:rPr>
          <w:rFonts w:ascii="Times New Roman" w:hAnsi="Times New Roman"/>
          <w:sz w:val="28"/>
          <w:szCs w:val="28"/>
        </w:rPr>
        <w:t xml:space="preserve"> млн. </w:t>
      </w:r>
      <w:r w:rsidR="000932EF" w:rsidRPr="000932EF">
        <w:rPr>
          <w:rFonts w:ascii="Times New Roman" w:hAnsi="Times New Roman"/>
          <w:sz w:val="28"/>
          <w:szCs w:val="28"/>
        </w:rPr>
        <w:t>450</w:t>
      </w:r>
      <w:r w:rsidR="000932EF">
        <w:rPr>
          <w:rFonts w:ascii="Times New Roman" w:hAnsi="Times New Roman"/>
          <w:sz w:val="28"/>
          <w:szCs w:val="28"/>
        </w:rPr>
        <w:t xml:space="preserve"> тыс. рублей.</w:t>
      </w:r>
    </w:p>
    <w:p w:rsidR="00E83157" w:rsidRDefault="00E83157" w:rsidP="007F1A05">
      <w:pPr>
        <w:pStyle w:val="Default"/>
        <w:ind w:firstLine="709"/>
        <w:jc w:val="both"/>
        <w:rPr>
          <w:sz w:val="28"/>
          <w:szCs w:val="28"/>
        </w:rPr>
      </w:pPr>
      <w:r w:rsidRPr="00AE4F89">
        <w:rPr>
          <w:sz w:val="28"/>
          <w:szCs w:val="28"/>
        </w:rPr>
        <w:t>Распоряжени</w:t>
      </w:r>
      <w:r w:rsidR="006E628B">
        <w:rPr>
          <w:sz w:val="28"/>
          <w:szCs w:val="28"/>
        </w:rPr>
        <w:t>ем</w:t>
      </w:r>
      <w:r w:rsidRPr="00AE4F89">
        <w:rPr>
          <w:sz w:val="28"/>
          <w:szCs w:val="28"/>
        </w:rPr>
        <w:t xml:space="preserve"> Правительства Р</w:t>
      </w:r>
      <w:r w:rsidR="006E628B">
        <w:rPr>
          <w:sz w:val="28"/>
          <w:szCs w:val="28"/>
        </w:rPr>
        <w:t xml:space="preserve">еспублики </w:t>
      </w:r>
      <w:r w:rsidRPr="00AE4F89">
        <w:rPr>
          <w:sz w:val="28"/>
          <w:szCs w:val="28"/>
        </w:rPr>
        <w:t>Д</w:t>
      </w:r>
      <w:r w:rsidR="006E628B">
        <w:rPr>
          <w:sz w:val="28"/>
          <w:szCs w:val="28"/>
        </w:rPr>
        <w:t>агестан</w:t>
      </w:r>
      <w:r w:rsidRPr="00AE4F89">
        <w:rPr>
          <w:sz w:val="28"/>
          <w:szCs w:val="28"/>
        </w:rPr>
        <w:t xml:space="preserve"> от 20</w:t>
      </w:r>
      <w:r>
        <w:rPr>
          <w:sz w:val="28"/>
          <w:szCs w:val="28"/>
        </w:rPr>
        <w:t xml:space="preserve"> мая </w:t>
      </w:r>
      <w:r w:rsidRPr="00AE4F89">
        <w:rPr>
          <w:sz w:val="28"/>
          <w:szCs w:val="28"/>
        </w:rPr>
        <w:t>2016 года № 216-р Агентств</w:t>
      </w:r>
      <w:r>
        <w:rPr>
          <w:sz w:val="28"/>
          <w:szCs w:val="28"/>
        </w:rPr>
        <w:t>о</w:t>
      </w:r>
      <w:r w:rsidRPr="00AE4F89">
        <w:rPr>
          <w:sz w:val="28"/>
          <w:szCs w:val="28"/>
        </w:rPr>
        <w:t xml:space="preserve"> по предпринимательству и инвестициям Республики Дагестан </w:t>
      </w:r>
      <w:r w:rsidR="00E00A76">
        <w:rPr>
          <w:sz w:val="28"/>
          <w:szCs w:val="28"/>
        </w:rPr>
        <w:t>(далее – Агентство</w:t>
      </w:r>
      <w:r w:rsidR="006E628B">
        <w:rPr>
          <w:sz w:val="28"/>
          <w:szCs w:val="28"/>
        </w:rPr>
        <w:t xml:space="preserve">) </w:t>
      </w:r>
      <w:r>
        <w:rPr>
          <w:sz w:val="28"/>
          <w:szCs w:val="28"/>
        </w:rPr>
        <w:t>было</w:t>
      </w:r>
      <w:r w:rsidRPr="00AE4F89">
        <w:rPr>
          <w:sz w:val="28"/>
          <w:szCs w:val="28"/>
        </w:rPr>
        <w:t xml:space="preserve"> </w:t>
      </w:r>
      <w:r w:rsidR="006E628B" w:rsidRPr="00AE4F89">
        <w:rPr>
          <w:sz w:val="28"/>
          <w:szCs w:val="28"/>
        </w:rPr>
        <w:t>уполномочено</w:t>
      </w:r>
      <w:r w:rsidRPr="00AE4F89">
        <w:rPr>
          <w:sz w:val="28"/>
          <w:szCs w:val="28"/>
        </w:rPr>
        <w:t xml:space="preserve"> на рассмотрение предложения о заключении концессионного соглашения в отношении объекта здравоохранения «Единая клинико-диагностическая </w:t>
      </w:r>
      <w:r>
        <w:rPr>
          <w:sz w:val="28"/>
          <w:szCs w:val="28"/>
        </w:rPr>
        <w:t>лаборатория» в городе Буйнакске.</w:t>
      </w:r>
    </w:p>
    <w:p w:rsidR="00E83157" w:rsidRDefault="00E83157" w:rsidP="007F1A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Агентством проведены все необходимые процедуры в соответствии с требованиями </w:t>
      </w:r>
      <w:r w:rsidRPr="00AE4F8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E4F8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E4F8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E4F89">
        <w:rPr>
          <w:sz w:val="28"/>
          <w:szCs w:val="28"/>
        </w:rPr>
        <w:t>115-ФЗ «О концессионных соглашениях»</w:t>
      </w:r>
      <w:r>
        <w:rPr>
          <w:sz w:val="28"/>
          <w:szCs w:val="28"/>
        </w:rPr>
        <w:t xml:space="preserve">, в частности </w:t>
      </w:r>
      <w:r w:rsidRPr="00AE4F89">
        <w:rPr>
          <w:sz w:val="28"/>
          <w:szCs w:val="28"/>
        </w:rPr>
        <w:t>размещено предложение инвестора в сети интернет</w:t>
      </w:r>
      <w:r>
        <w:rPr>
          <w:sz w:val="28"/>
          <w:szCs w:val="28"/>
        </w:rPr>
        <w:t xml:space="preserve"> на 45 дневной срок, получены подтверждающие письма о </w:t>
      </w:r>
      <w:r w:rsidRPr="00856B63">
        <w:rPr>
          <w:sz w:val="28"/>
          <w:szCs w:val="28"/>
        </w:rPr>
        <w:t>соответств</w:t>
      </w:r>
      <w:r>
        <w:rPr>
          <w:sz w:val="28"/>
          <w:szCs w:val="28"/>
        </w:rPr>
        <w:t>ии</w:t>
      </w:r>
      <w:r w:rsidRPr="00856B63">
        <w:rPr>
          <w:sz w:val="28"/>
          <w:szCs w:val="28"/>
        </w:rPr>
        <w:t xml:space="preserve"> требованиям к концессионеру, предъявляемым ч. 4.1 ст. 37 </w:t>
      </w:r>
      <w:r>
        <w:rPr>
          <w:sz w:val="28"/>
          <w:szCs w:val="28"/>
        </w:rPr>
        <w:t>з</w:t>
      </w:r>
      <w:r w:rsidRPr="00856B63">
        <w:rPr>
          <w:sz w:val="28"/>
          <w:szCs w:val="28"/>
        </w:rPr>
        <w:t xml:space="preserve">акона </w:t>
      </w:r>
      <w:r>
        <w:rPr>
          <w:sz w:val="28"/>
          <w:szCs w:val="28"/>
        </w:rPr>
        <w:t>«О</w:t>
      </w:r>
      <w:r w:rsidRPr="00856B63">
        <w:rPr>
          <w:sz w:val="28"/>
          <w:szCs w:val="28"/>
        </w:rPr>
        <w:t xml:space="preserve"> концессионных соглашениях</w:t>
      </w:r>
      <w:r>
        <w:rPr>
          <w:sz w:val="28"/>
          <w:szCs w:val="28"/>
        </w:rPr>
        <w:t>»</w:t>
      </w:r>
      <w:r w:rsidR="000932EF">
        <w:rPr>
          <w:sz w:val="28"/>
          <w:szCs w:val="28"/>
        </w:rPr>
        <w:t>.</w:t>
      </w:r>
    </w:p>
    <w:p w:rsidR="0003186A" w:rsidRDefault="00E83157" w:rsidP="007F1A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AE4F89">
        <w:rPr>
          <w:sz w:val="28"/>
          <w:szCs w:val="28"/>
        </w:rPr>
        <w:t>ч. 4.10 ст. 37 закона «О концессионных соглашениях»</w:t>
      </w:r>
      <w:r>
        <w:rPr>
          <w:sz w:val="28"/>
          <w:szCs w:val="28"/>
        </w:rPr>
        <w:t xml:space="preserve"> м</w:t>
      </w:r>
      <w:r w:rsidR="0003186A">
        <w:rPr>
          <w:sz w:val="28"/>
          <w:szCs w:val="28"/>
        </w:rPr>
        <w:t xml:space="preserve">ежду </w:t>
      </w:r>
      <w:r w:rsidR="0003186A" w:rsidRPr="005D2EEC">
        <w:rPr>
          <w:sz w:val="28"/>
          <w:szCs w:val="28"/>
        </w:rPr>
        <w:t>Республикой Дагестан в лице Агентства</w:t>
      </w:r>
      <w:r w:rsidR="0003186A">
        <w:rPr>
          <w:sz w:val="28"/>
          <w:szCs w:val="28"/>
        </w:rPr>
        <w:t xml:space="preserve"> на основании </w:t>
      </w:r>
      <w:r w:rsidR="00963D74">
        <w:rPr>
          <w:sz w:val="28"/>
          <w:szCs w:val="28"/>
        </w:rPr>
        <w:t>р</w:t>
      </w:r>
      <w:r w:rsidR="0003186A" w:rsidRPr="00856B63">
        <w:rPr>
          <w:sz w:val="28"/>
          <w:szCs w:val="28"/>
        </w:rPr>
        <w:t>аспоряжения Правительства РД от 20</w:t>
      </w:r>
      <w:r w:rsidR="0003186A">
        <w:rPr>
          <w:sz w:val="28"/>
          <w:szCs w:val="28"/>
        </w:rPr>
        <w:t xml:space="preserve"> мая </w:t>
      </w:r>
      <w:r w:rsidR="0003186A" w:rsidRPr="00856B63">
        <w:rPr>
          <w:sz w:val="28"/>
          <w:szCs w:val="28"/>
        </w:rPr>
        <w:t>2016</w:t>
      </w:r>
      <w:r w:rsidR="0003186A">
        <w:rPr>
          <w:sz w:val="28"/>
          <w:szCs w:val="28"/>
        </w:rPr>
        <w:t xml:space="preserve"> года №</w:t>
      </w:r>
      <w:r w:rsidR="0003186A" w:rsidRPr="00856B63">
        <w:rPr>
          <w:sz w:val="28"/>
          <w:szCs w:val="28"/>
        </w:rPr>
        <w:t xml:space="preserve"> 216-р «Об определении Агентства по предпринимательству и инвестициям Республики Дагестан органом исполнительной власти Республики Дагестан, уполномоченным на рассмотрение предложения о заключении концессионного соглашения в отношении объекта здравоохранения «Единая клинико-диагностическая лаборатория» в городе Буйнакске Республики Дагестан»</w:t>
      </w:r>
      <w:r w:rsidR="0003186A">
        <w:rPr>
          <w:sz w:val="28"/>
          <w:szCs w:val="28"/>
        </w:rPr>
        <w:t xml:space="preserve"> и </w:t>
      </w:r>
      <w:r w:rsidR="0003186A" w:rsidRPr="005D2EEC">
        <w:rPr>
          <w:sz w:val="28"/>
          <w:szCs w:val="28"/>
        </w:rPr>
        <w:t>Обществом с ограниченной ответственностью «Единая клинико-диагностическая лаборатория»</w:t>
      </w:r>
      <w:r w:rsidR="0003186A">
        <w:rPr>
          <w:sz w:val="28"/>
          <w:szCs w:val="28"/>
        </w:rPr>
        <w:t xml:space="preserve"> 2 августа 2016 года заключено Концессионное соглашение.</w:t>
      </w:r>
    </w:p>
    <w:p w:rsidR="0003186A" w:rsidRDefault="00627149" w:rsidP="007F1A05">
      <w:pPr>
        <w:pStyle w:val="Default"/>
        <w:ind w:firstLine="709"/>
        <w:jc w:val="both"/>
        <w:rPr>
          <w:sz w:val="28"/>
          <w:szCs w:val="28"/>
        </w:rPr>
      </w:pPr>
      <w:r w:rsidRPr="00AE4F89">
        <w:rPr>
          <w:sz w:val="28"/>
          <w:szCs w:val="28"/>
        </w:rPr>
        <w:lastRenderedPageBreak/>
        <w:t xml:space="preserve">Объектом </w:t>
      </w:r>
      <w:r w:rsidR="006E628B">
        <w:rPr>
          <w:sz w:val="28"/>
          <w:szCs w:val="28"/>
        </w:rPr>
        <w:t>К</w:t>
      </w:r>
      <w:r w:rsidRPr="00AE4F89">
        <w:rPr>
          <w:sz w:val="28"/>
          <w:szCs w:val="28"/>
        </w:rPr>
        <w:t xml:space="preserve">онцессионного соглашения является четырехэтажное кирпичное здание общей </w:t>
      </w:r>
      <w:r w:rsidR="0003186A">
        <w:rPr>
          <w:sz w:val="28"/>
          <w:szCs w:val="28"/>
        </w:rPr>
        <w:t>п</w:t>
      </w:r>
      <w:r w:rsidRPr="00AE4F89">
        <w:rPr>
          <w:sz w:val="28"/>
          <w:szCs w:val="28"/>
        </w:rPr>
        <w:t>лощад</w:t>
      </w:r>
      <w:r w:rsidR="0003186A">
        <w:rPr>
          <w:sz w:val="28"/>
          <w:szCs w:val="28"/>
        </w:rPr>
        <w:t>ью</w:t>
      </w:r>
      <w:r w:rsidRPr="00AE4F89">
        <w:rPr>
          <w:sz w:val="28"/>
          <w:szCs w:val="28"/>
        </w:rPr>
        <w:t xml:space="preserve"> 3159 </w:t>
      </w:r>
      <w:proofErr w:type="spellStart"/>
      <w:r w:rsidRPr="00AE4F89">
        <w:rPr>
          <w:sz w:val="28"/>
          <w:szCs w:val="28"/>
        </w:rPr>
        <w:t>кв.м</w:t>
      </w:r>
      <w:proofErr w:type="spellEnd"/>
      <w:r w:rsidRPr="00AE4F89">
        <w:rPr>
          <w:sz w:val="28"/>
          <w:szCs w:val="28"/>
        </w:rPr>
        <w:t>, в г. Буйнакск по ул.Ломоносова,111</w:t>
      </w:r>
      <w:r w:rsidR="0003186A">
        <w:rPr>
          <w:sz w:val="28"/>
          <w:szCs w:val="28"/>
        </w:rPr>
        <w:t>.</w:t>
      </w:r>
    </w:p>
    <w:p w:rsidR="00E83157" w:rsidRDefault="0003186A" w:rsidP="007F1A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Концессионным соглашением</w:t>
      </w:r>
      <w:r w:rsidR="00627149" w:rsidRPr="00AE4F89">
        <w:rPr>
          <w:sz w:val="28"/>
          <w:szCs w:val="28"/>
        </w:rPr>
        <w:t xml:space="preserve"> </w:t>
      </w:r>
      <w:r w:rsidR="00AE4F89">
        <w:rPr>
          <w:sz w:val="28"/>
          <w:szCs w:val="28"/>
        </w:rPr>
        <w:t>п</w:t>
      </w:r>
      <w:r w:rsidR="00627149" w:rsidRPr="00AE4F89">
        <w:rPr>
          <w:sz w:val="28"/>
          <w:szCs w:val="28"/>
        </w:rPr>
        <w:t>редусмотрена реконструкция помещений, приобретение современного диагностического оборудования, установка лабораторной информационной системы (ЛИС)</w:t>
      </w:r>
      <w:r w:rsidR="00E83157">
        <w:rPr>
          <w:sz w:val="28"/>
          <w:szCs w:val="28"/>
        </w:rPr>
        <w:t>.</w:t>
      </w:r>
    </w:p>
    <w:p w:rsidR="00627149" w:rsidRDefault="00E83157" w:rsidP="007F1A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27149" w:rsidRPr="00AE4F89">
        <w:rPr>
          <w:sz w:val="28"/>
          <w:szCs w:val="28"/>
        </w:rPr>
        <w:t>бщий объем инвестиц</w:t>
      </w:r>
      <w:r w:rsidR="0003186A">
        <w:rPr>
          <w:sz w:val="28"/>
          <w:szCs w:val="28"/>
        </w:rPr>
        <w:t>ий составляет 985,0 млн. рублей, из них 843 млн. рублей на оснащение лаборатории современным оборудованием.</w:t>
      </w:r>
    </w:p>
    <w:p w:rsidR="00BE4AC2" w:rsidRPr="00AE4F89" w:rsidRDefault="00BE4AC2" w:rsidP="007F1A0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F89">
        <w:rPr>
          <w:color w:val="auto"/>
          <w:sz w:val="28"/>
          <w:szCs w:val="28"/>
        </w:rPr>
        <w:t>Создание централизованной лабораторной службы Республики Дагестан в рамках Государственно-частного партнерства позволит оптимизировать структуру расход</w:t>
      </w:r>
      <w:r>
        <w:rPr>
          <w:color w:val="auto"/>
          <w:sz w:val="28"/>
          <w:szCs w:val="28"/>
        </w:rPr>
        <w:t>а</w:t>
      </w:r>
      <w:r w:rsidRPr="00AE4F89">
        <w:rPr>
          <w:color w:val="auto"/>
          <w:sz w:val="28"/>
          <w:szCs w:val="28"/>
        </w:rPr>
        <w:t xml:space="preserve"> бюджета Республики Дагестан, </w:t>
      </w:r>
      <w:r w:rsidR="00963D74">
        <w:rPr>
          <w:color w:val="auto"/>
          <w:sz w:val="28"/>
          <w:szCs w:val="28"/>
        </w:rPr>
        <w:t>привлечет</w:t>
      </w:r>
      <w:r w:rsidRPr="00AE4F89">
        <w:rPr>
          <w:color w:val="auto"/>
          <w:sz w:val="28"/>
          <w:szCs w:val="28"/>
        </w:rPr>
        <w:t xml:space="preserve"> 985 млн. рублей частных инвестиции для развития социально значимого направления.</w:t>
      </w:r>
    </w:p>
    <w:p w:rsidR="00BE4AC2" w:rsidRPr="00AE4F89" w:rsidRDefault="00BE4AC2" w:rsidP="007F1A0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4F89">
        <w:rPr>
          <w:color w:val="auto"/>
          <w:sz w:val="28"/>
          <w:szCs w:val="28"/>
        </w:rPr>
        <w:t xml:space="preserve">В рамках проекта будет создано </w:t>
      </w:r>
      <w:r>
        <w:rPr>
          <w:color w:val="auto"/>
          <w:sz w:val="28"/>
          <w:szCs w:val="28"/>
        </w:rPr>
        <w:t>около</w:t>
      </w:r>
      <w:r w:rsidRPr="00AE4F89">
        <w:rPr>
          <w:color w:val="auto"/>
          <w:sz w:val="28"/>
          <w:szCs w:val="28"/>
        </w:rPr>
        <w:t xml:space="preserve"> 300 рабочих мест, налоговые отчисления в республиканский бюджет составят </w:t>
      </w:r>
      <w:r w:rsidR="005D2EEC">
        <w:rPr>
          <w:color w:val="auto"/>
          <w:sz w:val="28"/>
          <w:szCs w:val="28"/>
        </w:rPr>
        <w:t>порядка</w:t>
      </w:r>
      <w:r w:rsidRPr="00AE4F89">
        <w:rPr>
          <w:color w:val="auto"/>
          <w:sz w:val="28"/>
          <w:szCs w:val="28"/>
        </w:rPr>
        <w:t xml:space="preserve"> 30 млн. руб. в год.</w:t>
      </w:r>
    </w:p>
    <w:p w:rsidR="00BE4AC2" w:rsidRPr="00BE4AC2" w:rsidRDefault="00BE4AC2" w:rsidP="007F1A05">
      <w:pPr>
        <w:spacing w:line="25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4AC2">
        <w:rPr>
          <w:rFonts w:ascii="Times New Roman" w:hAnsi="Times New Roman" w:cs="Times New Roman"/>
          <w:color w:val="000000"/>
          <w:sz w:val="28"/>
          <w:szCs w:val="28"/>
        </w:rPr>
        <w:t>Централизация лабораторных исследований обеспечивает повышение качества оказания медицинской помощи населению, соответствующей требованиям действующего законодательства, стандартов и клинических рекомендаций, за счет использования автоматизированных высокоинформативных лабораторных, а также логистических и организационных технологий.</w:t>
      </w:r>
    </w:p>
    <w:p w:rsidR="00BE4AC2" w:rsidRDefault="00BE4AC2" w:rsidP="007F1A05">
      <w:pPr>
        <w:pStyle w:val="Default"/>
        <w:ind w:firstLine="709"/>
        <w:jc w:val="both"/>
        <w:rPr>
          <w:sz w:val="28"/>
          <w:szCs w:val="28"/>
        </w:rPr>
      </w:pPr>
      <w:r w:rsidRPr="00BE4AC2">
        <w:rPr>
          <w:sz w:val="28"/>
          <w:szCs w:val="28"/>
        </w:rPr>
        <w:t xml:space="preserve">Централизация лабораторных исследований позволяет обеспечить доступность широкого спектра современных высокоинформативных лабораторных услуг высокого качества для различных социальных слоев населения </w:t>
      </w:r>
      <w:r w:rsidR="00E83157">
        <w:rPr>
          <w:sz w:val="28"/>
          <w:szCs w:val="28"/>
        </w:rPr>
        <w:t>республики</w:t>
      </w:r>
      <w:r w:rsidRPr="00BE4AC2">
        <w:rPr>
          <w:sz w:val="28"/>
          <w:szCs w:val="28"/>
        </w:rPr>
        <w:t>.</w:t>
      </w:r>
    </w:p>
    <w:p w:rsidR="00911A9B" w:rsidRDefault="00911A9B" w:rsidP="007F1A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реестр инвестиционных проек</w:t>
      </w:r>
      <w:r w:rsidR="00A73F56">
        <w:rPr>
          <w:sz w:val="28"/>
          <w:szCs w:val="28"/>
        </w:rPr>
        <w:t>тов Республики Дагестан включен ряд</w:t>
      </w:r>
      <w:r>
        <w:rPr>
          <w:sz w:val="28"/>
          <w:szCs w:val="28"/>
        </w:rPr>
        <w:t xml:space="preserve"> проект</w:t>
      </w:r>
      <w:r w:rsidR="00A73F56">
        <w:rPr>
          <w:sz w:val="28"/>
          <w:szCs w:val="28"/>
        </w:rPr>
        <w:t>ов</w:t>
      </w:r>
      <w:r>
        <w:rPr>
          <w:sz w:val="28"/>
          <w:szCs w:val="28"/>
        </w:rPr>
        <w:t>, реализующи</w:t>
      </w:r>
      <w:r w:rsidR="00A73F56">
        <w:rPr>
          <w:sz w:val="28"/>
          <w:szCs w:val="28"/>
        </w:rPr>
        <w:t>х</w:t>
      </w:r>
      <w:r>
        <w:rPr>
          <w:sz w:val="28"/>
          <w:szCs w:val="28"/>
        </w:rPr>
        <w:t xml:space="preserve">ся </w:t>
      </w:r>
      <w:r w:rsidR="00A73F56">
        <w:rPr>
          <w:sz w:val="28"/>
          <w:szCs w:val="28"/>
        </w:rPr>
        <w:t>в г. Буйнакске и Буйнакском районе</w:t>
      </w:r>
      <w:r w:rsidR="00A73F56">
        <w:rPr>
          <w:sz w:val="28"/>
          <w:szCs w:val="28"/>
        </w:rPr>
        <w:t>. В их числе:</w:t>
      </w:r>
    </w:p>
    <w:p w:rsidR="00A73F56" w:rsidRDefault="00A73F56" w:rsidP="007F1A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3F56">
        <w:rPr>
          <w:sz w:val="28"/>
          <w:szCs w:val="28"/>
        </w:rPr>
        <w:t xml:space="preserve">Организация производства плодоовощного </w:t>
      </w:r>
      <w:proofErr w:type="spellStart"/>
      <w:r w:rsidRPr="00A73F56">
        <w:rPr>
          <w:sz w:val="28"/>
          <w:szCs w:val="28"/>
        </w:rPr>
        <w:t>экосырья</w:t>
      </w:r>
      <w:proofErr w:type="spellEnd"/>
      <w:r w:rsidRPr="00A73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консервной промышленности </w:t>
      </w:r>
      <w:r>
        <w:rPr>
          <w:sz w:val="28"/>
          <w:szCs w:val="28"/>
        </w:rPr>
        <w:t>Республики Дагестан</w:t>
      </w:r>
      <w:r w:rsidR="00B02289">
        <w:rPr>
          <w:sz w:val="28"/>
          <w:szCs w:val="28"/>
        </w:rPr>
        <w:t>.</w:t>
      </w:r>
    </w:p>
    <w:p w:rsidR="00B02289" w:rsidRPr="00B02289" w:rsidRDefault="00B02289" w:rsidP="007F1A05">
      <w:pPr>
        <w:pStyle w:val="Default"/>
        <w:ind w:firstLine="709"/>
        <w:jc w:val="both"/>
        <w:rPr>
          <w:sz w:val="28"/>
          <w:szCs w:val="28"/>
        </w:rPr>
      </w:pPr>
      <w:r w:rsidRPr="00B02289">
        <w:rPr>
          <w:sz w:val="28"/>
          <w:szCs w:val="28"/>
        </w:rPr>
        <w:t xml:space="preserve">Проектом предполагается увеличение объемов и ассортимента производства продукции переработки сельскохозяйственного сырья, организация производства </w:t>
      </w:r>
      <w:proofErr w:type="spellStart"/>
      <w:r w:rsidRPr="00B02289">
        <w:rPr>
          <w:sz w:val="28"/>
          <w:szCs w:val="28"/>
        </w:rPr>
        <w:t>экосырья</w:t>
      </w:r>
      <w:proofErr w:type="spellEnd"/>
      <w:r w:rsidRPr="00B02289">
        <w:rPr>
          <w:sz w:val="28"/>
          <w:szCs w:val="28"/>
        </w:rPr>
        <w:t>.</w:t>
      </w:r>
      <w:r w:rsidRPr="00B02289">
        <w:rPr>
          <w:sz w:val="28"/>
          <w:szCs w:val="28"/>
        </w:rPr>
        <w:t xml:space="preserve"> </w:t>
      </w:r>
      <w:r w:rsidRPr="00B02289">
        <w:rPr>
          <w:sz w:val="28"/>
          <w:szCs w:val="28"/>
        </w:rPr>
        <w:t>Проекту присвоен статус «Приоритетный инвестиционный проект Республики Дагестан»</w:t>
      </w:r>
      <w:r>
        <w:rPr>
          <w:sz w:val="28"/>
          <w:szCs w:val="28"/>
        </w:rPr>
        <w:t>.</w:t>
      </w:r>
    </w:p>
    <w:p w:rsidR="00B02289" w:rsidRPr="00B02289" w:rsidRDefault="00B02289" w:rsidP="007F1A05">
      <w:pPr>
        <w:pStyle w:val="Default"/>
        <w:ind w:firstLine="709"/>
        <w:jc w:val="both"/>
        <w:rPr>
          <w:sz w:val="28"/>
          <w:szCs w:val="28"/>
        </w:rPr>
      </w:pPr>
      <w:r w:rsidRPr="00B02289">
        <w:rPr>
          <w:sz w:val="28"/>
          <w:szCs w:val="28"/>
        </w:rPr>
        <w:t>Инициатор</w:t>
      </w:r>
      <w:r>
        <w:rPr>
          <w:sz w:val="28"/>
          <w:szCs w:val="28"/>
        </w:rPr>
        <w:t>ом</w:t>
      </w:r>
      <w:r w:rsidRPr="00B02289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выступает</w:t>
      </w:r>
      <w:r w:rsidRPr="00B02289">
        <w:rPr>
          <w:sz w:val="28"/>
          <w:szCs w:val="28"/>
        </w:rPr>
        <w:t xml:space="preserve"> ООО </w:t>
      </w:r>
      <w:r>
        <w:rPr>
          <w:sz w:val="28"/>
          <w:szCs w:val="28"/>
        </w:rPr>
        <w:t>«</w:t>
      </w:r>
      <w:proofErr w:type="spellStart"/>
      <w:r w:rsidRPr="00B02289">
        <w:rPr>
          <w:sz w:val="28"/>
          <w:szCs w:val="28"/>
        </w:rPr>
        <w:t>Консервобъединение</w:t>
      </w:r>
      <w:proofErr w:type="spellEnd"/>
      <w:r w:rsidRPr="00B02289">
        <w:rPr>
          <w:sz w:val="28"/>
          <w:szCs w:val="28"/>
        </w:rPr>
        <w:t xml:space="preserve"> «</w:t>
      </w:r>
      <w:proofErr w:type="spellStart"/>
      <w:r w:rsidRPr="00B02289">
        <w:rPr>
          <w:sz w:val="28"/>
          <w:szCs w:val="28"/>
        </w:rPr>
        <w:t>Дагсырье</w:t>
      </w:r>
      <w:proofErr w:type="spellEnd"/>
      <w:r w:rsidRPr="00B02289">
        <w:rPr>
          <w:sz w:val="28"/>
          <w:szCs w:val="28"/>
        </w:rPr>
        <w:t>»</w:t>
      </w:r>
      <w:r w:rsidR="00BE7784">
        <w:rPr>
          <w:sz w:val="28"/>
          <w:szCs w:val="28"/>
        </w:rPr>
        <w:t xml:space="preserve"> с о</w:t>
      </w:r>
      <w:r w:rsidRPr="00B02289">
        <w:rPr>
          <w:sz w:val="28"/>
          <w:szCs w:val="28"/>
        </w:rPr>
        <w:t>бъем</w:t>
      </w:r>
      <w:r w:rsidR="00BE7784">
        <w:rPr>
          <w:sz w:val="28"/>
          <w:szCs w:val="28"/>
        </w:rPr>
        <w:t>ом</w:t>
      </w:r>
      <w:r w:rsidRPr="00B02289">
        <w:rPr>
          <w:sz w:val="28"/>
          <w:szCs w:val="28"/>
        </w:rPr>
        <w:t xml:space="preserve"> инвестиций</w:t>
      </w:r>
      <w:r w:rsidR="00BE7784">
        <w:rPr>
          <w:sz w:val="28"/>
          <w:szCs w:val="28"/>
        </w:rPr>
        <w:t xml:space="preserve"> в 468, 995 </w:t>
      </w:r>
      <w:r w:rsidR="00BE7784" w:rsidRPr="00B02289">
        <w:rPr>
          <w:sz w:val="28"/>
          <w:szCs w:val="28"/>
        </w:rPr>
        <w:t>млн. руб</w:t>
      </w:r>
      <w:r w:rsidR="00BE7784">
        <w:rPr>
          <w:sz w:val="28"/>
          <w:szCs w:val="28"/>
        </w:rPr>
        <w:t>лей</w:t>
      </w:r>
      <w:r w:rsidR="00BE7784" w:rsidRPr="00B02289">
        <w:rPr>
          <w:sz w:val="28"/>
          <w:szCs w:val="28"/>
        </w:rPr>
        <w:t>.</w:t>
      </w:r>
    </w:p>
    <w:p w:rsidR="00EB336C" w:rsidRDefault="00EB336C" w:rsidP="007F1A05">
      <w:pPr>
        <w:pStyle w:val="Default"/>
        <w:ind w:firstLine="709"/>
        <w:jc w:val="both"/>
        <w:rPr>
          <w:sz w:val="28"/>
          <w:szCs w:val="28"/>
        </w:rPr>
      </w:pPr>
    </w:p>
    <w:p w:rsidR="00A73F56" w:rsidRDefault="00A73F56" w:rsidP="007F1A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3F56">
        <w:rPr>
          <w:sz w:val="28"/>
          <w:szCs w:val="28"/>
        </w:rPr>
        <w:t>Буйнакский цементный завод</w:t>
      </w:r>
      <w:r w:rsidR="00B02289">
        <w:rPr>
          <w:sz w:val="28"/>
          <w:szCs w:val="28"/>
        </w:rPr>
        <w:t>.</w:t>
      </w:r>
    </w:p>
    <w:p w:rsidR="00B02289" w:rsidRDefault="007F1A05" w:rsidP="007F1A05">
      <w:pPr>
        <w:pStyle w:val="Default"/>
        <w:ind w:firstLine="709"/>
        <w:jc w:val="both"/>
        <w:rPr>
          <w:sz w:val="28"/>
          <w:szCs w:val="28"/>
        </w:rPr>
      </w:pPr>
      <w:r w:rsidRPr="007F1A05">
        <w:rPr>
          <w:sz w:val="28"/>
          <w:szCs w:val="28"/>
        </w:rPr>
        <w:t xml:space="preserve">Проектом предполагается организация производственного комплекса полного цикла по изготовлению цемента марок 400 и 500 производительностью 10 тонн/час на оборудовании производства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Волгоцеммаш</w:t>
      </w:r>
      <w:proofErr w:type="spellEnd"/>
      <w:r>
        <w:rPr>
          <w:sz w:val="28"/>
          <w:szCs w:val="28"/>
        </w:rPr>
        <w:t>».</w:t>
      </w:r>
    </w:p>
    <w:p w:rsidR="00EB336C" w:rsidRDefault="00EB336C" w:rsidP="007F1A05">
      <w:pPr>
        <w:pStyle w:val="Default"/>
        <w:ind w:firstLine="709"/>
        <w:jc w:val="both"/>
        <w:rPr>
          <w:sz w:val="28"/>
          <w:szCs w:val="28"/>
        </w:rPr>
      </w:pPr>
      <w:r w:rsidRPr="00B02289">
        <w:rPr>
          <w:sz w:val="28"/>
          <w:szCs w:val="28"/>
        </w:rPr>
        <w:t>Инициатор</w:t>
      </w:r>
      <w:r>
        <w:rPr>
          <w:sz w:val="28"/>
          <w:szCs w:val="28"/>
        </w:rPr>
        <w:t>ом</w:t>
      </w:r>
      <w:r w:rsidRPr="00B02289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ООО «БЦЗ»</w:t>
      </w:r>
      <w:r w:rsidRPr="00EB336C">
        <w:rPr>
          <w:sz w:val="28"/>
          <w:szCs w:val="28"/>
        </w:rPr>
        <w:t xml:space="preserve"> </w:t>
      </w:r>
      <w:r>
        <w:rPr>
          <w:sz w:val="28"/>
          <w:szCs w:val="28"/>
        </w:rPr>
        <w:t>с о</w:t>
      </w:r>
      <w:r w:rsidRPr="00B02289">
        <w:rPr>
          <w:sz w:val="28"/>
          <w:szCs w:val="28"/>
        </w:rPr>
        <w:t>бъем</w:t>
      </w:r>
      <w:r>
        <w:rPr>
          <w:sz w:val="28"/>
          <w:szCs w:val="28"/>
        </w:rPr>
        <w:t>ом</w:t>
      </w:r>
      <w:r w:rsidRPr="00B02289">
        <w:rPr>
          <w:sz w:val="28"/>
          <w:szCs w:val="28"/>
        </w:rPr>
        <w:t xml:space="preserve"> инвестиций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B336C">
        <w:rPr>
          <w:sz w:val="28"/>
          <w:szCs w:val="28"/>
        </w:rPr>
        <w:t>500,00</w:t>
      </w:r>
      <w:r w:rsidRPr="00EB336C">
        <w:rPr>
          <w:sz w:val="28"/>
          <w:szCs w:val="28"/>
        </w:rPr>
        <w:t xml:space="preserve"> </w:t>
      </w:r>
      <w:r w:rsidRPr="00B02289">
        <w:rPr>
          <w:sz w:val="28"/>
          <w:szCs w:val="28"/>
        </w:rPr>
        <w:t>млн. руб</w:t>
      </w:r>
      <w:r>
        <w:rPr>
          <w:sz w:val="28"/>
          <w:szCs w:val="28"/>
        </w:rPr>
        <w:t>лей</w:t>
      </w:r>
      <w:r w:rsidRPr="00B02289">
        <w:rPr>
          <w:sz w:val="28"/>
          <w:szCs w:val="28"/>
        </w:rPr>
        <w:t>.</w:t>
      </w:r>
    </w:p>
    <w:p w:rsidR="00B02289" w:rsidRPr="00A73F56" w:rsidRDefault="00B02289" w:rsidP="007F1A05">
      <w:pPr>
        <w:pStyle w:val="Default"/>
        <w:ind w:firstLine="709"/>
        <w:jc w:val="both"/>
        <w:rPr>
          <w:sz w:val="28"/>
          <w:szCs w:val="28"/>
        </w:rPr>
      </w:pPr>
    </w:p>
    <w:p w:rsidR="00A73F56" w:rsidRPr="00A73F56" w:rsidRDefault="00A73F56" w:rsidP="007F1A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73F56">
        <w:rPr>
          <w:sz w:val="28"/>
          <w:szCs w:val="28"/>
        </w:rPr>
        <w:t xml:space="preserve">Строительство завода по производству гипса и </w:t>
      </w:r>
      <w:proofErr w:type="spellStart"/>
      <w:r w:rsidRPr="00A73F56">
        <w:rPr>
          <w:sz w:val="28"/>
          <w:szCs w:val="28"/>
        </w:rPr>
        <w:t>гипсосодержащих</w:t>
      </w:r>
      <w:proofErr w:type="spellEnd"/>
      <w:r w:rsidRPr="00A73F56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строительных материалов.</w:t>
      </w:r>
    </w:p>
    <w:p w:rsidR="00A73F56" w:rsidRDefault="00062D7D" w:rsidP="00062D7D">
      <w:pPr>
        <w:pStyle w:val="Default"/>
        <w:ind w:firstLine="709"/>
        <w:jc w:val="both"/>
        <w:rPr>
          <w:sz w:val="28"/>
          <w:szCs w:val="28"/>
        </w:rPr>
      </w:pPr>
      <w:r w:rsidRPr="007F1A05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предусматривается р</w:t>
      </w:r>
      <w:r w:rsidRPr="00062D7D">
        <w:rPr>
          <w:sz w:val="28"/>
          <w:szCs w:val="28"/>
        </w:rPr>
        <w:t>аз</w:t>
      </w:r>
      <w:r>
        <w:rPr>
          <w:sz w:val="28"/>
          <w:szCs w:val="28"/>
        </w:rPr>
        <w:t>работка гипсового месторождения и с</w:t>
      </w:r>
      <w:r w:rsidRPr="00062D7D">
        <w:rPr>
          <w:sz w:val="28"/>
          <w:szCs w:val="28"/>
        </w:rPr>
        <w:t xml:space="preserve">троительство завода по производству гипсовых вяжущих, сухих строительных смесей, </w:t>
      </w:r>
      <w:proofErr w:type="spellStart"/>
      <w:r w:rsidRPr="00062D7D">
        <w:rPr>
          <w:sz w:val="28"/>
          <w:szCs w:val="28"/>
        </w:rPr>
        <w:t>гипсокартона</w:t>
      </w:r>
      <w:proofErr w:type="spellEnd"/>
      <w:r w:rsidRPr="00062D7D">
        <w:rPr>
          <w:sz w:val="28"/>
          <w:szCs w:val="28"/>
        </w:rPr>
        <w:t xml:space="preserve"> и </w:t>
      </w:r>
      <w:proofErr w:type="spellStart"/>
      <w:r w:rsidRPr="00062D7D">
        <w:rPr>
          <w:sz w:val="28"/>
          <w:szCs w:val="28"/>
        </w:rPr>
        <w:t>пазогребневых</w:t>
      </w:r>
      <w:proofErr w:type="spellEnd"/>
      <w:r w:rsidRPr="00062D7D">
        <w:rPr>
          <w:sz w:val="28"/>
          <w:szCs w:val="28"/>
        </w:rPr>
        <w:t xml:space="preserve"> плит (блоков).</w:t>
      </w:r>
    </w:p>
    <w:p w:rsidR="00062D7D" w:rsidRDefault="00062D7D" w:rsidP="00062D7D">
      <w:pPr>
        <w:pStyle w:val="Default"/>
        <w:ind w:firstLine="709"/>
        <w:jc w:val="both"/>
        <w:rPr>
          <w:sz w:val="28"/>
          <w:szCs w:val="28"/>
        </w:rPr>
      </w:pPr>
      <w:r w:rsidRPr="00B02289">
        <w:rPr>
          <w:sz w:val="28"/>
          <w:szCs w:val="28"/>
        </w:rPr>
        <w:t>Инициатор</w:t>
      </w:r>
      <w:r>
        <w:rPr>
          <w:sz w:val="28"/>
          <w:szCs w:val="28"/>
        </w:rPr>
        <w:t>ом</w:t>
      </w:r>
      <w:r w:rsidRPr="00B02289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выступает ООО</w:t>
      </w:r>
      <w:r>
        <w:rPr>
          <w:sz w:val="28"/>
          <w:szCs w:val="28"/>
        </w:rPr>
        <w:t xml:space="preserve"> </w:t>
      </w:r>
      <w:r w:rsidRPr="00062D7D">
        <w:rPr>
          <w:sz w:val="28"/>
          <w:szCs w:val="28"/>
        </w:rPr>
        <w:t>«</w:t>
      </w:r>
      <w:proofErr w:type="spellStart"/>
      <w:r w:rsidRPr="00062D7D">
        <w:rPr>
          <w:sz w:val="28"/>
          <w:szCs w:val="28"/>
        </w:rPr>
        <w:t>Матис</w:t>
      </w:r>
      <w:proofErr w:type="spellEnd"/>
      <w:r w:rsidRPr="00062D7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 о</w:t>
      </w:r>
      <w:r w:rsidRPr="00B02289">
        <w:rPr>
          <w:sz w:val="28"/>
          <w:szCs w:val="28"/>
        </w:rPr>
        <w:t>бъем</w:t>
      </w:r>
      <w:r>
        <w:rPr>
          <w:sz w:val="28"/>
          <w:szCs w:val="28"/>
        </w:rPr>
        <w:t>ом</w:t>
      </w:r>
      <w:r w:rsidRPr="00B02289">
        <w:rPr>
          <w:sz w:val="28"/>
          <w:szCs w:val="28"/>
        </w:rPr>
        <w:t xml:space="preserve"> инвестиций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062D7D">
        <w:rPr>
          <w:sz w:val="28"/>
          <w:szCs w:val="28"/>
        </w:rPr>
        <w:t>1168,00</w:t>
      </w:r>
      <w:r>
        <w:rPr>
          <w:sz w:val="28"/>
          <w:szCs w:val="28"/>
        </w:rPr>
        <w:t xml:space="preserve"> </w:t>
      </w:r>
      <w:r w:rsidRPr="00B02289">
        <w:rPr>
          <w:sz w:val="28"/>
          <w:szCs w:val="28"/>
        </w:rPr>
        <w:t>млн. руб</w:t>
      </w:r>
      <w:r>
        <w:rPr>
          <w:sz w:val="28"/>
          <w:szCs w:val="28"/>
        </w:rPr>
        <w:t>лей</w:t>
      </w:r>
      <w:r w:rsidRPr="00B02289">
        <w:rPr>
          <w:sz w:val="28"/>
          <w:szCs w:val="28"/>
        </w:rPr>
        <w:t>.</w:t>
      </w:r>
    </w:p>
    <w:p w:rsidR="00A849D4" w:rsidRDefault="00A849D4" w:rsidP="007F1A0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стадии переговоров находится вопрос создания бизнес-инкубатора в г. Буйнакске и Буйнакском районе.</w:t>
      </w:r>
    </w:p>
    <w:p w:rsidR="00E00A76" w:rsidRDefault="00E00A76" w:rsidP="007F1A05">
      <w:pPr>
        <w:pStyle w:val="Default"/>
        <w:ind w:firstLine="709"/>
        <w:jc w:val="both"/>
        <w:rPr>
          <w:sz w:val="28"/>
          <w:szCs w:val="28"/>
        </w:rPr>
      </w:pPr>
      <w:r w:rsidRPr="00E00A76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сотрудники Агентства с выездом на место</w:t>
      </w:r>
      <w:r w:rsidR="002A736E">
        <w:rPr>
          <w:sz w:val="28"/>
          <w:szCs w:val="28"/>
        </w:rPr>
        <w:t xml:space="preserve"> в </w:t>
      </w:r>
      <w:r w:rsidR="002A736E" w:rsidRPr="002A736E">
        <w:rPr>
          <w:sz w:val="28"/>
          <w:szCs w:val="28"/>
        </w:rPr>
        <w:t>г.</w:t>
      </w:r>
      <w:r w:rsidR="002A736E">
        <w:rPr>
          <w:sz w:val="28"/>
          <w:szCs w:val="28"/>
        </w:rPr>
        <w:t xml:space="preserve"> </w:t>
      </w:r>
      <w:r w:rsidR="002A736E" w:rsidRPr="002A736E">
        <w:rPr>
          <w:sz w:val="28"/>
          <w:szCs w:val="28"/>
        </w:rPr>
        <w:t>Буйнакск</w:t>
      </w:r>
      <w:r>
        <w:rPr>
          <w:sz w:val="28"/>
          <w:szCs w:val="28"/>
        </w:rPr>
        <w:t xml:space="preserve"> ознакомились с существующими условиями на предполагаемой инвестиционной площадке бывшего </w:t>
      </w:r>
      <w:r w:rsidRPr="00E00A76">
        <w:rPr>
          <w:sz w:val="28"/>
          <w:szCs w:val="28"/>
        </w:rPr>
        <w:t>шиноремонтного</w:t>
      </w:r>
      <w:r>
        <w:rPr>
          <w:sz w:val="28"/>
          <w:szCs w:val="28"/>
        </w:rPr>
        <w:t xml:space="preserve"> завода площадью 2 га</w:t>
      </w:r>
      <w:r w:rsidR="002A736E">
        <w:rPr>
          <w:sz w:val="28"/>
          <w:szCs w:val="28"/>
        </w:rPr>
        <w:t>. По итогам прошедших переговоров достигнуто соглашение о поиске инвесторов для организации производства на указанной площадке.</w:t>
      </w:r>
      <w:bookmarkStart w:id="0" w:name="_GoBack"/>
      <w:bookmarkEnd w:id="0"/>
    </w:p>
    <w:sectPr w:rsidR="00E0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93"/>
    <w:rsid w:val="0003186A"/>
    <w:rsid w:val="0005224D"/>
    <w:rsid w:val="00062D7D"/>
    <w:rsid w:val="000932EF"/>
    <w:rsid w:val="000957A0"/>
    <w:rsid w:val="000A6128"/>
    <w:rsid w:val="000B35EA"/>
    <w:rsid w:val="001D0DCF"/>
    <w:rsid w:val="002561ED"/>
    <w:rsid w:val="002A3EDF"/>
    <w:rsid w:val="002A736E"/>
    <w:rsid w:val="0031039D"/>
    <w:rsid w:val="00466065"/>
    <w:rsid w:val="005D2EEC"/>
    <w:rsid w:val="00627149"/>
    <w:rsid w:val="00657A42"/>
    <w:rsid w:val="006E628B"/>
    <w:rsid w:val="007F1A05"/>
    <w:rsid w:val="00911A9B"/>
    <w:rsid w:val="00961572"/>
    <w:rsid w:val="00963D74"/>
    <w:rsid w:val="009A2D25"/>
    <w:rsid w:val="00A73F56"/>
    <w:rsid w:val="00A849D4"/>
    <w:rsid w:val="00AE4F89"/>
    <w:rsid w:val="00B02289"/>
    <w:rsid w:val="00B467C6"/>
    <w:rsid w:val="00B767FA"/>
    <w:rsid w:val="00BE4AC2"/>
    <w:rsid w:val="00BE7784"/>
    <w:rsid w:val="00CD6193"/>
    <w:rsid w:val="00D409C7"/>
    <w:rsid w:val="00DC7702"/>
    <w:rsid w:val="00DE1C39"/>
    <w:rsid w:val="00E00A76"/>
    <w:rsid w:val="00E0505B"/>
    <w:rsid w:val="00E83157"/>
    <w:rsid w:val="00EB336C"/>
    <w:rsid w:val="00F6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7AA63-0B35-472F-998B-501DCED0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619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2714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35EA"/>
    <w:pPr>
      <w:spacing w:after="160" w:line="259" w:lineRule="auto"/>
      <w:ind w:left="720" w:firstLine="0"/>
      <w:contextualSpacing/>
      <w:jc w:val="left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2016-08-11T07:49:00Z</dcterms:created>
  <dcterms:modified xsi:type="dcterms:W3CDTF">2016-08-11T08:34:00Z</dcterms:modified>
</cp:coreProperties>
</file>